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B7D54" w14:textId="77777777" w:rsidR="005D0C9A" w:rsidRDefault="005D0C9A" w:rsidP="005D0C9A">
      <w:pPr>
        <w:jc w:val="center"/>
        <w:rPr>
          <w:bCs/>
          <w:sz w:val="48"/>
        </w:rPr>
      </w:pPr>
      <w:r>
        <w:rPr>
          <w:rFonts w:ascii="Tiffany-Thin" w:hAnsi="Tiffany-Thin"/>
          <w:bCs/>
          <w:sz w:val="56"/>
        </w:rPr>
        <w:t>C</w:t>
      </w:r>
      <w:r>
        <w:rPr>
          <w:rFonts w:ascii="Tiffany-Thin" w:hAnsi="Tiffany-Thin"/>
          <w:bCs/>
          <w:sz w:val="40"/>
        </w:rPr>
        <w:t>HESAPEAKE</w:t>
      </w:r>
      <w:r>
        <w:rPr>
          <w:bCs/>
          <w:sz w:val="40"/>
        </w:rPr>
        <w:t xml:space="preserve"> </w:t>
      </w:r>
      <w:r>
        <w:rPr>
          <w:bCs/>
          <w:sz w:val="48"/>
        </w:rPr>
        <w:t xml:space="preserve">&amp; </w:t>
      </w:r>
      <w:r>
        <w:rPr>
          <w:rFonts w:ascii="Tiffany-Thin" w:hAnsi="Tiffany-Thin"/>
          <w:bCs/>
          <w:sz w:val="48"/>
        </w:rPr>
        <w:t>H</w:t>
      </w:r>
      <w:r>
        <w:rPr>
          <w:rFonts w:ascii="Tiffany-Thin" w:hAnsi="Tiffany-Thin"/>
          <w:bCs/>
          <w:sz w:val="40"/>
        </w:rPr>
        <w:t>UDSON</w:t>
      </w:r>
      <w:r>
        <w:rPr>
          <w:bCs/>
          <w:sz w:val="48"/>
        </w:rPr>
        <w:t xml:space="preserve">, </w:t>
      </w:r>
      <w:r>
        <w:rPr>
          <w:rFonts w:ascii="Tiffany-Thin" w:hAnsi="Tiffany-Thin"/>
          <w:bCs/>
          <w:sz w:val="48"/>
        </w:rPr>
        <w:t>I</w:t>
      </w:r>
      <w:r>
        <w:rPr>
          <w:rFonts w:ascii="Tiffany-Thin" w:hAnsi="Tiffany-Thin"/>
          <w:bCs/>
          <w:sz w:val="40"/>
        </w:rPr>
        <w:t>NC</w:t>
      </w:r>
      <w:r>
        <w:rPr>
          <w:rFonts w:ascii="Tiffany-Thin" w:hAnsi="Tiffany-Thin"/>
          <w:bCs/>
          <w:sz w:val="48"/>
        </w:rPr>
        <w:t>.</w:t>
      </w:r>
    </w:p>
    <w:p w14:paraId="50E3B563" w14:textId="77777777" w:rsidR="005D0C9A" w:rsidRDefault="005D0C9A" w:rsidP="005D0C9A">
      <w:pPr>
        <w:pStyle w:val="Heading1"/>
        <w:rPr>
          <w:rFonts w:ascii="Tiffany-Thin" w:hAnsi="Tiffany-Thin"/>
          <w:b/>
          <w:sz w:val="36"/>
        </w:rPr>
      </w:pPr>
      <w:r>
        <w:rPr>
          <w:rFonts w:ascii="Tiffany-Thin" w:hAnsi="Tiffany-Thin"/>
          <w:bCs/>
          <w:sz w:val="36"/>
        </w:rPr>
        <w:t>Publishers Representatives</w:t>
      </w:r>
    </w:p>
    <w:p w14:paraId="4AB287CF" w14:textId="77777777" w:rsidR="005D0C9A" w:rsidRDefault="005D0C9A" w:rsidP="005D0C9A">
      <w:pPr>
        <w:jc w:val="center"/>
      </w:pPr>
      <w:r>
        <w:t>__________________________</w:t>
      </w:r>
    </w:p>
    <w:p w14:paraId="3E10E731" w14:textId="77777777" w:rsidR="005D0C9A" w:rsidRDefault="005D0C9A" w:rsidP="005D0C9A">
      <w:pPr>
        <w:pStyle w:val="Heading1"/>
        <w:jc w:val="both"/>
        <w:rPr>
          <w:sz w:val="20"/>
        </w:rPr>
      </w:pPr>
    </w:p>
    <w:p w14:paraId="29821839" w14:textId="77777777" w:rsidR="005D0C9A" w:rsidRDefault="005D0C9A" w:rsidP="005D0C9A">
      <w:pPr>
        <w:jc w:val="center"/>
        <w:rPr>
          <w:b/>
          <w:sz w:val="32"/>
          <w:szCs w:val="32"/>
        </w:rPr>
      </w:pPr>
      <w:r w:rsidRPr="00485932">
        <w:rPr>
          <w:b/>
          <w:sz w:val="32"/>
          <w:szCs w:val="32"/>
        </w:rPr>
        <w:t>NAIBA 20</w:t>
      </w:r>
      <w:r w:rsidR="004E3B6F">
        <w:rPr>
          <w:b/>
          <w:sz w:val="32"/>
          <w:szCs w:val="32"/>
        </w:rPr>
        <w:t>23</w:t>
      </w:r>
    </w:p>
    <w:p w14:paraId="7EE7F8E0" w14:textId="77777777" w:rsidR="005D0C9A" w:rsidRDefault="005C0E29" w:rsidP="005D0C9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August 8</w:t>
      </w:r>
      <w:r w:rsidR="004E3B6F">
        <w:rPr>
          <w:b/>
          <w:sz w:val="32"/>
          <w:szCs w:val="32"/>
        </w:rPr>
        <w:t xml:space="preserve"> – August 10, 2023</w:t>
      </w:r>
    </w:p>
    <w:p w14:paraId="2443B618" w14:textId="77777777" w:rsidR="00534A15" w:rsidRPr="00534A15" w:rsidRDefault="00534A15" w:rsidP="005D0C9A">
      <w:pPr>
        <w:jc w:val="center"/>
        <w:rPr>
          <w:b/>
          <w:sz w:val="28"/>
          <w:szCs w:val="28"/>
        </w:rPr>
      </w:pPr>
    </w:p>
    <w:p w14:paraId="54AD6EFD" w14:textId="77777777" w:rsidR="00534A15" w:rsidRPr="00534A15" w:rsidRDefault="00534A15" w:rsidP="005D0C9A">
      <w:pPr>
        <w:jc w:val="center"/>
        <w:rPr>
          <w:b/>
          <w:sz w:val="28"/>
          <w:szCs w:val="28"/>
        </w:rPr>
      </w:pPr>
      <w:r w:rsidRPr="00534A15">
        <w:rPr>
          <w:b/>
          <w:sz w:val="28"/>
          <w:szCs w:val="28"/>
        </w:rPr>
        <w:t xml:space="preserve">These specials are exclusive to the NAIBA tradeshow.    </w:t>
      </w:r>
    </w:p>
    <w:p w14:paraId="1C87C990" w14:textId="77777777" w:rsidR="00534A15" w:rsidRPr="00534A15" w:rsidRDefault="00534A15" w:rsidP="005D0C9A">
      <w:pPr>
        <w:jc w:val="center"/>
        <w:rPr>
          <w:b/>
          <w:sz w:val="28"/>
          <w:szCs w:val="28"/>
        </w:rPr>
      </w:pPr>
      <w:r w:rsidRPr="00534A15">
        <w:rPr>
          <w:b/>
          <w:sz w:val="28"/>
          <w:szCs w:val="28"/>
        </w:rPr>
        <w:t xml:space="preserve">There are other </w:t>
      </w:r>
      <w:r>
        <w:rPr>
          <w:b/>
          <w:sz w:val="28"/>
          <w:szCs w:val="28"/>
        </w:rPr>
        <w:t xml:space="preserve">rep </w:t>
      </w:r>
      <w:r w:rsidRPr="00534A15">
        <w:rPr>
          <w:b/>
          <w:sz w:val="28"/>
          <w:szCs w:val="28"/>
        </w:rPr>
        <w:t>specials running from publishers that are not shown here.</w:t>
      </w:r>
    </w:p>
    <w:p w14:paraId="204C5123" w14:textId="77777777" w:rsidR="005D0C9A" w:rsidRPr="00534A15" w:rsidRDefault="00534A15" w:rsidP="005D0C9A">
      <w:pPr>
        <w:jc w:val="center"/>
        <w:rPr>
          <w:b/>
          <w:sz w:val="28"/>
          <w:szCs w:val="28"/>
        </w:rPr>
      </w:pPr>
      <w:r w:rsidRPr="00534A15">
        <w:rPr>
          <w:b/>
          <w:sz w:val="28"/>
          <w:szCs w:val="28"/>
        </w:rPr>
        <w:t>Please check with your sales representative for a full listing.</w:t>
      </w:r>
    </w:p>
    <w:p w14:paraId="2AD16B8E" w14:textId="77777777" w:rsidR="00534A15" w:rsidRPr="00534A15" w:rsidRDefault="00534A15" w:rsidP="005D0C9A">
      <w:pPr>
        <w:jc w:val="center"/>
        <w:rPr>
          <w:b/>
          <w:sz w:val="28"/>
          <w:szCs w:val="28"/>
        </w:rPr>
      </w:pPr>
      <w:r w:rsidRPr="00534A15">
        <w:rPr>
          <w:b/>
          <w:sz w:val="28"/>
          <w:szCs w:val="28"/>
        </w:rPr>
        <w:t>Up to date specials can always be found on our website.</w:t>
      </w:r>
    </w:p>
    <w:p w14:paraId="3F17F722" w14:textId="77777777" w:rsidR="003F17F3" w:rsidRPr="00545EA5" w:rsidRDefault="003F17F3" w:rsidP="005D0C9A">
      <w:pPr>
        <w:rPr>
          <w:b/>
          <w:bCs/>
          <w:iCs/>
          <w:sz w:val="18"/>
          <w:szCs w:val="18"/>
        </w:rPr>
      </w:pPr>
    </w:p>
    <w:p w14:paraId="1570B74F" w14:textId="77777777" w:rsidR="005D0C9A" w:rsidRPr="00545EA5" w:rsidRDefault="005D0C9A" w:rsidP="00984EDD">
      <w:pPr>
        <w:rPr>
          <w:b/>
          <w:bCs/>
          <w:iCs/>
          <w:sz w:val="18"/>
          <w:szCs w:val="18"/>
        </w:rPr>
      </w:pPr>
      <w:r w:rsidRPr="00545EA5">
        <w:rPr>
          <w:b/>
          <w:bCs/>
          <w:iCs/>
          <w:sz w:val="18"/>
          <w:szCs w:val="18"/>
        </w:rPr>
        <w:tab/>
      </w:r>
    </w:p>
    <w:p w14:paraId="20351104" w14:textId="77777777" w:rsidR="005D0C9A" w:rsidRPr="00545EA5" w:rsidRDefault="005D0C9A" w:rsidP="005D0C9A">
      <w:pPr>
        <w:rPr>
          <w:b/>
          <w:bCs/>
          <w:iCs/>
          <w:sz w:val="18"/>
          <w:szCs w:val="18"/>
        </w:rPr>
      </w:pPr>
    </w:p>
    <w:p w14:paraId="2EDA8C96" w14:textId="77777777" w:rsidR="005D0C9A" w:rsidRPr="00B83EE8" w:rsidRDefault="005D0C9A" w:rsidP="00B83EE8">
      <w:pPr>
        <w:rPr>
          <w:b/>
          <w:bCs/>
          <w:sz w:val="22"/>
          <w:szCs w:val="22"/>
        </w:rPr>
      </w:pPr>
    </w:p>
    <w:p w14:paraId="115030EF" w14:textId="77777777" w:rsidR="005D0C9A" w:rsidRDefault="005D0C9A" w:rsidP="005D0C9A">
      <w:pPr>
        <w:rPr>
          <w:b/>
          <w:bCs/>
          <w:color w:val="FF0000"/>
          <w:sz w:val="22"/>
          <w:szCs w:val="22"/>
        </w:rPr>
      </w:pPr>
      <w:r w:rsidRPr="00B83EE8">
        <w:rPr>
          <w:b/>
          <w:bCs/>
          <w:sz w:val="22"/>
          <w:szCs w:val="22"/>
        </w:rPr>
        <w:t>Lerner:</w:t>
      </w:r>
      <w:r w:rsidR="005C0E29" w:rsidRPr="00B83EE8">
        <w:rPr>
          <w:b/>
          <w:bCs/>
          <w:sz w:val="22"/>
          <w:szCs w:val="22"/>
        </w:rPr>
        <w:t xml:space="preserve"> </w:t>
      </w:r>
      <w:r w:rsidR="00B05B54" w:rsidRPr="00B83EE8">
        <w:rPr>
          <w:bCs/>
          <w:sz w:val="22"/>
          <w:szCs w:val="22"/>
        </w:rPr>
        <w:t>50%, FF on 10+ FL</w:t>
      </w:r>
      <w:r w:rsidR="005C0E29" w:rsidRPr="00B83EE8">
        <w:rPr>
          <w:bCs/>
          <w:sz w:val="22"/>
          <w:szCs w:val="22"/>
        </w:rPr>
        <w:t xml:space="preserve"> or BL. Month of August only.</w:t>
      </w:r>
      <w:r w:rsidR="005C0E29" w:rsidRPr="00B83EE8">
        <w:rPr>
          <w:b/>
          <w:bCs/>
          <w:sz w:val="22"/>
          <w:szCs w:val="22"/>
        </w:rPr>
        <w:t xml:space="preserve">  </w:t>
      </w:r>
      <w:r w:rsidR="005C0E29" w:rsidRPr="00B83EE8">
        <w:rPr>
          <w:b/>
          <w:bCs/>
          <w:color w:val="FF0000"/>
          <w:sz w:val="22"/>
          <w:szCs w:val="22"/>
        </w:rPr>
        <w:t>Code: BOOKSHOW</w:t>
      </w:r>
    </w:p>
    <w:p w14:paraId="4C71FD84" w14:textId="77777777" w:rsidR="00B83EE8" w:rsidRPr="00B83EE8" w:rsidRDefault="00B83EE8" w:rsidP="005D0C9A">
      <w:pPr>
        <w:rPr>
          <w:b/>
          <w:bCs/>
          <w:color w:val="FF0000"/>
          <w:sz w:val="22"/>
          <w:szCs w:val="22"/>
        </w:rPr>
      </w:pPr>
    </w:p>
    <w:p w14:paraId="4C178FBD" w14:textId="77777777" w:rsidR="004E3B6F" w:rsidRPr="00B83EE8" w:rsidRDefault="004E3B6F" w:rsidP="005D0C9A">
      <w:pPr>
        <w:rPr>
          <w:b/>
          <w:bCs/>
          <w:sz w:val="22"/>
          <w:szCs w:val="22"/>
        </w:rPr>
      </w:pPr>
    </w:p>
    <w:p w14:paraId="3EF216E2" w14:textId="77777777" w:rsidR="00ED752B" w:rsidRDefault="005D0C9A" w:rsidP="00ED752B">
      <w:pPr>
        <w:rPr>
          <w:bCs/>
          <w:iCs/>
          <w:sz w:val="22"/>
          <w:szCs w:val="22"/>
        </w:rPr>
      </w:pPr>
      <w:r w:rsidRPr="00B83EE8">
        <w:rPr>
          <w:b/>
          <w:bCs/>
          <w:sz w:val="22"/>
          <w:szCs w:val="22"/>
        </w:rPr>
        <w:t>Llewellyn:</w:t>
      </w:r>
      <w:r w:rsidR="00ED752B" w:rsidRPr="00B83EE8">
        <w:rPr>
          <w:b/>
          <w:bCs/>
          <w:sz w:val="22"/>
          <w:szCs w:val="22"/>
        </w:rPr>
        <w:t xml:space="preserve"> </w:t>
      </w:r>
      <w:r w:rsidR="00C1710B" w:rsidRPr="00B83EE8">
        <w:rPr>
          <w:bCs/>
          <w:iCs/>
          <w:sz w:val="22"/>
          <w:szCs w:val="22"/>
        </w:rPr>
        <w:t>12+ copies = 50%, Free Freight</w:t>
      </w:r>
    </w:p>
    <w:p w14:paraId="6864B20B" w14:textId="77777777" w:rsidR="00B83EE8" w:rsidRPr="00B83EE8" w:rsidRDefault="00B83EE8" w:rsidP="00ED752B">
      <w:pPr>
        <w:rPr>
          <w:bCs/>
          <w:iCs/>
          <w:sz w:val="22"/>
          <w:szCs w:val="22"/>
        </w:rPr>
      </w:pPr>
    </w:p>
    <w:p w14:paraId="7A0F36F2" w14:textId="77777777" w:rsidR="003F17F3" w:rsidRPr="00B83EE8" w:rsidRDefault="003465AD" w:rsidP="00B83EE8">
      <w:pPr>
        <w:rPr>
          <w:bCs/>
          <w:iCs/>
          <w:sz w:val="22"/>
          <w:szCs w:val="22"/>
        </w:rPr>
      </w:pPr>
      <w:r w:rsidRPr="00B83EE8">
        <w:rPr>
          <w:bCs/>
          <w:iCs/>
          <w:sz w:val="22"/>
          <w:szCs w:val="22"/>
        </w:rPr>
        <w:t xml:space="preserve">. </w:t>
      </w:r>
    </w:p>
    <w:p w14:paraId="34BBD1C8" w14:textId="77777777" w:rsidR="005D0C9A" w:rsidRDefault="005D0C9A" w:rsidP="005D0C9A">
      <w:pPr>
        <w:rPr>
          <w:color w:val="000000"/>
          <w:sz w:val="22"/>
          <w:szCs w:val="22"/>
        </w:rPr>
      </w:pPr>
      <w:r w:rsidRPr="00B83EE8">
        <w:rPr>
          <w:b/>
          <w:color w:val="000000"/>
          <w:sz w:val="22"/>
          <w:szCs w:val="22"/>
        </w:rPr>
        <w:t>Michaelson Entertainment:</w:t>
      </w:r>
      <w:r w:rsidR="005C0E29" w:rsidRPr="00B83EE8">
        <w:rPr>
          <w:b/>
          <w:color w:val="000000"/>
          <w:sz w:val="22"/>
          <w:szCs w:val="22"/>
        </w:rPr>
        <w:t xml:space="preserve"> </w:t>
      </w:r>
      <w:r w:rsidR="005C0E29" w:rsidRPr="00B83EE8">
        <w:rPr>
          <w:color w:val="000000"/>
          <w:sz w:val="22"/>
          <w:szCs w:val="22"/>
        </w:rPr>
        <w:t>Free Freight on show orders</w:t>
      </w:r>
    </w:p>
    <w:p w14:paraId="246BC6D7" w14:textId="77777777" w:rsidR="00B83EE8" w:rsidRPr="00B83EE8" w:rsidRDefault="00B83EE8" w:rsidP="005D0C9A">
      <w:pPr>
        <w:rPr>
          <w:color w:val="000000"/>
          <w:sz w:val="22"/>
          <w:szCs w:val="22"/>
        </w:rPr>
      </w:pPr>
    </w:p>
    <w:p w14:paraId="55B7F022" w14:textId="77777777" w:rsidR="003F17F3" w:rsidRPr="00B83EE8" w:rsidRDefault="003F17F3" w:rsidP="005D0C9A">
      <w:pPr>
        <w:rPr>
          <w:b/>
          <w:color w:val="000000"/>
          <w:sz w:val="22"/>
          <w:szCs w:val="22"/>
        </w:rPr>
      </w:pPr>
    </w:p>
    <w:p w14:paraId="0C8433E1" w14:textId="77777777" w:rsidR="00534A15" w:rsidRDefault="005D0C9A" w:rsidP="004E3B6F">
      <w:pPr>
        <w:rPr>
          <w:color w:val="000000"/>
          <w:sz w:val="22"/>
          <w:szCs w:val="22"/>
        </w:rPr>
      </w:pPr>
      <w:r w:rsidRPr="00B83EE8">
        <w:rPr>
          <w:b/>
          <w:color w:val="000000"/>
          <w:sz w:val="22"/>
          <w:szCs w:val="22"/>
        </w:rPr>
        <w:t xml:space="preserve">Moleskine: </w:t>
      </w:r>
      <w:r w:rsidR="00687346" w:rsidRPr="00B83EE8">
        <w:rPr>
          <w:b/>
          <w:color w:val="000000"/>
          <w:sz w:val="22"/>
          <w:szCs w:val="22"/>
        </w:rPr>
        <w:t xml:space="preserve"> </w:t>
      </w:r>
      <w:r w:rsidR="00687346" w:rsidRPr="00B83EE8">
        <w:rPr>
          <w:color w:val="000000"/>
          <w:sz w:val="22"/>
          <w:szCs w:val="22"/>
        </w:rPr>
        <w:t xml:space="preserve">+5% (55% discount total), Free Freight on 40+ units.  Excludes SWS and pen </w:t>
      </w:r>
      <w:proofErr w:type="spellStart"/>
      <w:r w:rsidR="00687346" w:rsidRPr="00B83EE8">
        <w:rPr>
          <w:color w:val="000000"/>
          <w:sz w:val="22"/>
          <w:szCs w:val="22"/>
        </w:rPr>
        <w:t>elipse</w:t>
      </w:r>
      <w:proofErr w:type="spellEnd"/>
      <w:r w:rsidR="00687346" w:rsidRPr="00B83EE8">
        <w:rPr>
          <w:color w:val="000000"/>
          <w:sz w:val="22"/>
          <w:szCs w:val="22"/>
        </w:rPr>
        <w:t xml:space="preserve">.  </w:t>
      </w:r>
    </w:p>
    <w:p w14:paraId="46C6E4F4" w14:textId="77777777" w:rsidR="007D59E4" w:rsidRDefault="00687346" w:rsidP="004E3B6F">
      <w:pPr>
        <w:rPr>
          <w:b/>
          <w:color w:val="FF0000"/>
          <w:sz w:val="22"/>
          <w:szCs w:val="22"/>
        </w:rPr>
      </w:pPr>
      <w:r w:rsidRPr="00B83EE8">
        <w:rPr>
          <w:color w:val="000000"/>
          <w:sz w:val="22"/>
          <w:szCs w:val="22"/>
        </w:rPr>
        <w:t>Valid 8/7/23 – 8-14/23.</w:t>
      </w:r>
      <w:r w:rsidRPr="00B83EE8">
        <w:rPr>
          <w:b/>
          <w:color w:val="000000"/>
          <w:sz w:val="22"/>
          <w:szCs w:val="22"/>
        </w:rPr>
        <w:t xml:space="preserve"> </w:t>
      </w:r>
      <w:r w:rsidRPr="00B83EE8">
        <w:rPr>
          <w:b/>
          <w:color w:val="FF0000"/>
          <w:sz w:val="22"/>
          <w:szCs w:val="22"/>
        </w:rPr>
        <w:t>Code: NAIBA23</w:t>
      </w:r>
    </w:p>
    <w:p w14:paraId="574A308B" w14:textId="77777777" w:rsidR="00B83EE8" w:rsidRPr="00B83EE8" w:rsidRDefault="00B83EE8" w:rsidP="004E3B6F">
      <w:pPr>
        <w:rPr>
          <w:bCs/>
          <w:iCs/>
          <w:sz w:val="22"/>
          <w:szCs w:val="22"/>
        </w:rPr>
      </w:pPr>
    </w:p>
    <w:p w14:paraId="54351E69" w14:textId="77777777" w:rsidR="00247041" w:rsidRPr="00B83EE8" w:rsidRDefault="00247041" w:rsidP="00247041">
      <w:pPr>
        <w:rPr>
          <w:bCs/>
          <w:iCs/>
          <w:sz w:val="22"/>
          <w:szCs w:val="22"/>
        </w:rPr>
      </w:pPr>
    </w:p>
    <w:p w14:paraId="14DC7ACA" w14:textId="77777777" w:rsidR="005D0C9A" w:rsidRDefault="00BC0129" w:rsidP="005D0C9A">
      <w:pPr>
        <w:rPr>
          <w:bCs/>
          <w:iCs/>
          <w:sz w:val="22"/>
          <w:szCs w:val="22"/>
        </w:rPr>
      </w:pPr>
      <w:r w:rsidRPr="00B83EE8">
        <w:rPr>
          <w:b/>
          <w:bCs/>
          <w:iCs/>
          <w:sz w:val="22"/>
          <w:szCs w:val="22"/>
        </w:rPr>
        <w:t xml:space="preserve">Peter Pauper: </w:t>
      </w:r>
      <w:r w:rsidR="005C0E29" w:rsidRPr="00B83EE8">
        <w:rPr>
          <w:bCs/>
          <w:iCs/>
          <w:sz w:val="22"/>
          <w:szCs w:val="22"/>
        </w:rPr>
        <w:t>December 1</w:t>
      </w:r>
      <w:r w:rsidR="005C0E29" w:rsidRPr="00B83EE8">
        <w:rPr>
          <w:bCs/>
          <w:iCs/>
          <w:sz w:val="22"/>
          <w:szCs w:val="22"/>
          <w:vertAlign w:val="superscript"/>
        </w:rPr>
        <w:t>st</w:t>
      </w:r>
      <w:r w:rsidR="005C0E29" w:rsidRPr="00B83EE8">
        <w:rPr>
          <w:bCs/>
          <w:iCs/>
          <w:sz w:val="22"/>
          <w:szCs w:val="22"/>
        </w:rPr>
        <w:t xml:space="preserve"> dating plus FF on $300</w:t>
      </w:r>
    </w:p>
    <w:p w14:paraId="695F4649" w14:textId="77777777" w:rsidR="00B83EE8" w:rsidRPr="00B83EE8" w:rsidRDefault="00B83EE8" w:rsidP="005D0C9A">
      <w:pPr>
        <w:rPr>
          <w:b/>
          <w:bCs/>
          <w:iCs/>
          <w:sz w:val="22"/>
          <w:szCs w:val="22"/>
        </w:rPr>
      </w:pPr>
    </w:p>
    <w:p w14:paraId="0718537D" w14:textId="77777777" w:rsidR="00B05B54" w:rsidRPr="00B83EE8" w:rsidRDefault="00B05B54" w:rsidP="005D0C9A">
      <w:pPr>
        <w:rPr>
          <w:bCs/>
          <w:iCs/>
          <w:sz w:val="22"/>
          <w:szCs w:val="22"/>
        </w:rPr>
      </w:pPr>
    </w:p>
    <w:p w14:paraId="4B478447" w14:textId="77777777" w:rsidR="00706173" w:rsidRPr="00B83EE8" w:rsidRDefault="005D0C9A" w:rsidP="00706173">
      <w:pPr>
        <w:rPr>
          <w:b/>
          <w:bCs/>
          <w:i/>
          <w:iCs/>
          <w:sz w:val="22"/>
          <w:szCs w:val="22"/>
        </w:rPr>
      </w:pPr>
      <w:r w:rsidRPr="00B83EE8">
        <w:rPr>
          <w:b/>
          <w:sz w:val="22"/>
          <w:szCs w:val="22"/>
        </w:rPr>
        <w:t>Quarto:</w:t>
      </w:r>
      <w:r w:rsidR="00706173" w:rsidRPr="00B83EE8">
        <w:rPr>
          <w:b/>
          <w:bCs/>
          <w:i/>
          <w:iCs/>
          <w:sz w:val="22"/>
          <w:szCs w:val="22"/>
        </w:rPr>
        <w:t xml:space="preserve"> </w:t>
      </w:r>
      <w:r w:rsidR="00825005" w:rsidRPr="00B83EE8">
        <w:rPr>
          <w:b/>
          <w:bCs/>
          <w:i/>
          <w:iCs/>
          <w:sz w:val="22"/>
          <w:szCs w:val="22"/>
        </w:rPr>
        <w:t xml:space="preserve"> </w:t>
      </w:r>
      <w:r w:rsidR="00825005" w:rsidRPr="00B83EE8">
        <w:rPr>
          <w:bCs/>
          <w:iCs/>
          <w:sz w:val="22"/>
          <w:szCs w:val="22"/>
        </w:rPr>
        <w:t>+5%, FF on assorted frontlist and backlist orders placed at the show and 30 days after the show end date.</w:t>
      </w:r>
      <w:r w:rsidR="00825005" w:rsidRPr="00B83EE8">
        <w:rPr>
          <w:b/>
          <w:bCs/>
          <w:i/>
          <w:iCs/>
          <w:sz w:val="22"/>
          <w:szCs w:val="22"/>
        </w:rPr>
        <w:t xml:space="preserve">   </w:t>
      </w:r>
      <w:r w:rsidR="00825005" w:rsidRPr="00B83EE8">
        <w:rPr>
          <w:bCs/>
          <w:iCs/>
          <w:sz w:val="22"/>
          <w:szCs w:val="22"/>
        </w:rPr>
        <w:t>EXP: 9/9/23.</w:t>
      </w:r>
      <w:r w:rsidR="00825005" w:rsidRPr="00B83EE8">
        <w:rPr>
          <w:b/>
          <w:bCs/>
          <w:i/>
          <w:iCs/>
          <w:sz w:val="22"/>
          <w:szCs w:val="22"/>
        </w:rPr>
        <w:t xml:space="preserve"> </w:t>
      </w:r>
      <w:r w:rsidR="00825005" w:rsidRPr="00B83EE8">
        <w:rPr>
          <w:b/>
          <w:bCs/>
          <w:iCs/>
          <w:color w:val="FF0000"/>
          <w:sz w:val="22"/>
          <w:szCs w:val="22"/>
        </w:rPr>
        <w:t>Code: SHOW23</w:t>
      </w:r>
    </w:p>
    <w:p w14:paraId="11AA7588" w14:textId="77777777" w:rsidR="00706173" w:rsidRPr="00545EA5" w:rsidRDefault="00706173" w:rsidP="005D0C9A">
      <w:pPr>
        <w:rPr>
          <w:b/>
          <w:sz w:val="18"/>
          <w:szCs w:val="18"/>
        </w:rPr>
      </w:pPr>
    </w:p>
    <w:p w14:paraId="536B9ECC" w14:textId="77777777" w:rsidR="005D0C9A" w:rsidRPr="00545EA5" w:rsidRDefault="005D0C9A" w:rsidP="005D0C9A">
      <w:pPr>
        <w:rPr>
          <w:b/>
          <w:sz w:val="18"/>
          <w:szCs w:val="18"/>
        </w:rPr>
      </w:pPr>
    </w:p>
    <w:p w14:paraId="62B7E162" w14:textId="77777777" w:rsidR="001A0B95" w:rsidRPr="00545EA5" w:rsidRDefault="001A0B95" w:rsidP="001A0B95">
      <w:pPr>
        <w:rPr>
          <w:b/>
          <w:bCs/>
          <w:iCs/>
          <w:sz w:val="18"/>
          <w:szCs w:val="18"/>
        </w:rPr>
      </w:pPr>
    </w:p>
    <w:p w14:paraId="434E4E4F" w14:textId="77777777" w:rsidR="005D0C9A" w:rsidRPr="00755CA7" w:rsidRDefault="005D0C9A" w:rsidP="00796FAD">
      <w:pPr>
        <w:rPr>
          <w:b/>
          <w:bCs/>
          <w:color w:val="000000"/>
          <w:sz w:val="18"/>
          <w:szCs w:val="18"/>
          <w:lang w:val="en-CA"/>
        </w:rPr>
      </w:pPr>
    </w:p>
    <w:p w14:paraId="2E1F0125" w14:textId="77777777" w:rsidR="005D0C9A" w:rsidRDefault="005D0C9A" w:rsidP="005D0C9A">
      <w:pPr>
        <w:jc w:val="center"/>
        <w:rPr>
          <w:rFonts w:ascii="Tiffany-Thin" w:hAnsi="Tiffany-Thin"/>
          <w:b/>
          <w:bCs/>
          <w:sz w:val="24"/>
          <w:szCs w:val="24"/>
        </w:rPr>
      </w:pPr>
    </w:p>
    <w:p w14:paraId="767BB71D" w14:textId="77777777" w:rsidR="001A0B95" w:rsidRDefault="001A0B95" w:rsidP="008751E9">
      <w:pPr>
        <w:jc w:val="center"/>
        <w:rPr>
          <w:rFonts w:ascii="Tiffany-Thin" w:hAnsi="Tiffany-Thin"/>
          <w:b/>
          <w:bCs/>
          <w:sz w:val="24"/>
          <w:szCs w:val="24"/>
        </w:rPr>
      </w:pPr>
    </w:p>
    <w:p w14:paraId="032CC91A" w14:textId="77777777" w:rsidR="001A0B95" w:rsidRDefault="001A0B95" w:rsidP="008751E9">
      <w:pPr>
        <w:jc w:val="center"/>
        <w:rPr>
          <w:rFonts w:ascii="Tiffany-Thin" w:hAnsi="Tiffany-Thin"/>
          <w:b/>
          <w:bCs/>
          <w:sz w:val="24"/>
          <w:szCs w:val="24"/>
        </w:rPr>
      </w:pPr>
    </w:p>
    <w:p w14:paraId="682B9DC5" w14:textId="77777777" w:rsidR="001A0B95" w:rsidRDefault="001A0B95" w:rsidP="008751E9">
      <w:pPr>
        <w:jc w:val="center"/>
        <w:rPr>
          <w:rFonts w:ascii="Tiffany-Thin" w:hAnsi="Tiffany-Thin"/>
          <w:b/>
          <w:bCs/>
          <w:sz w:val="24"/>
          <w:szCs w:val="24"/>
        </w:rPr>
      </w:pPr>
    </w:p>
    <w:p w14:paraId="6C5078AA" w14:textId="77777777" w:rsidR="001A0B95" w:rsidRDefault="001A0B95" w:rsidP="008751E9">
      <w:pPr>
        <w:jc w:val="center"/>
        <w:rPr>
          <w:rFonts w:ascii="Tiffany-Thin" w:hAnsi="Tiffany-Thin"/>
          <w:b/>
          <w:bCs/>
          <w:sz w:val="24"/>
          <w:szCs w:val="24"/>
        </w:rPr>
      </w:pPr>
    </w:p>
    <w:p w14:paraId="66320A64" w14:textId="77777777" w:rsidR="001A0B95" w:rsidRDefault="001A0B95" w:rsidP="008751E9">
      <w:pPr>
        <w:jc w:val="center"/>
        <w:rPr>
          <w:rFonts w:ascii="Tiffany-Thin" w:hAnsi="Tiffany-Thin"/>
          <w:b/>
          <w:bCs/>
          <w:sz w:val="24"/>
          <w:szCs w:val="24"/>
        </w:rPr>
      </w:pPr>
    </w:p>
    <w:p w14:paraId="28C58941" w14:textId="77777777" w:rsidR="001A0B95" w:rsidRDefault="001A0B95" w:rsidP="008751E9">
      <w:pPr>
        <w:jc w:val="center"/>
        <w:rPr>
          <w:rFonts w:ascii="Tiffany-Thin" w:hAnsi="Tiffany-Thin"/>
          <w:b/>
          <w:bCs/>
          <w:sz w:val="24"/>
          <w:szCs w:val="24"/>
        </w:rPr>
      </w:pPr>
    </w:p>
    <w:p w14:paraId="3D2F3DCF" w14:textId="77777777" w:rsidR="001A0B95" w:rsidRDefault="001A0B95" w:rsidP="008751E9">
      <w:pPr>
        <w:jc w:val="center"/>
        <w:rPr>
          <w:rFonts w:ascii="Tiffany-Thin" w:hAnsi="Tiffany-Thin"/>
          <w:b/>
          <w:bCs/>
          <w:sz w:val="24"/>
          <w:szCs w:val="24"/>
        </w:rPr>
      </w:pPr>
    </w:p>
    <w:p w14:paraId="5862F4B5" w14:textId="77777777" w:rsidR="001A0B95" w:rsidRDefault="001A0B95" w:rsidP="008751E9">
      <w:pPr>
        <w:jc w:val="center"/>
        <w:rPr>
          <w:rFonts w:ascii="Tiffany-Thin" w:hAnsi="Tiffany-Thin"/>
          <w:b/>
          <w:bCs/>
          <w:sz w:val="24"/>
          <w:szCs w:val="24"/>
        </w:rPr>
      </w:pPr>
    </w:p>
    <w:p w14:paraId="67529AAB" w14:textId="77777777" w:rsidR="001A0B95" w:rsidRDefault="001A0B95" w:rsidP="008751E9">
      <w:pPr>
        <w:jc w:val="center"/>
        <w:rPr>
          <w:rFonts w:ascii="Tiffany-Thin" w:hAnsi="Tiffany-Thin"/>
          <w:b/>
          <w:bCs/>
          <w:sz w:val="24"/>
          <w:szCs w:val="24"/>
        </w:rPr>
      </w:pPr>
    </w:p>
    <w:p w14:paraId="670486EF" w14:textId="77777777" w:rsidR="001A0B95" w:rsidRDefault="001A0B95" w:rsidP="008751E9">
      <w:pPr>
        <w:jc w:val="center"/>
        <w:rPr>
          <w:rFonts w:ascii="Tiffany-Thin" w:hAnsi="Tiffany-Thin"/>
          <w:b/>
          <w:bCs/>
          <w:sz w:val="24"/>
          <w:szCs w:val="24"/>
        </w:rPr>
      </w:pPr>
    </w:p>
    <w:p w14:paraId="33B95F7C" w14:textId="77777777" w:rsidR="001A0B95" w:rsidRDefault="001A0B95" w:rsidP="008751E9">
      <w:pPr>
        <w:jc w:val="center"/>
        <w:rPr>
          <w:rFonts w:ascii="Tiffany-Thin" w:hAnsi="Tiffany-Thin"/>
          <w:b/>
          <w:bCs/>
          <w:sz w:val="24"/>
          <w:szCs w:val="24"/>
        </w:rPr>
      </w:pPr>
    </w:p>
    <w:p w14:paraId="6990D7A9" w14:textId="77777777" w:rsidR="005D0C9A" w:rsidRPr="00B02821" w:rsidRDefault="005D0C9A" w:rsidP="00C91ED5">
      <w:pPr>
        <w:jc w:val="center"/>
        <w:rPr>
          <w:rFonts w:ascii="Tiffany-Thin" w:hAnsi="Tiffany-Thin"/>
          <w:b/>
          <w:bCs/>
          <w:sz w:val="24"/>
          <w:szCs w:val="24"/>
        </w:rPr>
      </w:pPr>
      <w:r w:rsidRPr="00B02821">
        <w:rPr>
          <w:rFonts w:ascii="Tiffany-Thin" w:hAnsi="Tiffany-Thin"/>
          <w:b/>
          <w:bCs/>
          <w:sz w:val="24"/>
          <w:szCs w:val="24"/>
        </w:rPr>
        <w:t>27 Jacks Shop Road Rochelle, VA 22709</w:t>
      </w:r>
    </w:p>
    <w:p w14:paraId="74AE5066" w14:textId="77777777" w:rsidR="005D0C9A" w:rsidRPr="00B02821" w:rsidRDefault="005D0C9A" w:rsidP="005D0C9A">
      <w:pPr>
        <w:jc w:val="center"/>
        <w:rPr>
          <w:rFonts w:ascii="Tiffany-Thin" w:hAnsi="Tiffany-Thin"/>
          <w:b/>
          <w:bCs/>
          <w:sz w:val="24"/>
          <w:szCs w:val="24"/>
        </w:rPr>
      </w:pPr>
      <w:r w:rsidRPr="00B02821">
        <w:rPr>
          <w:rFonts w:ascii="Tiffany-Thin" w:hAnsi="Tiffany-Thin"/>
          <w:b/>
          <w:bCs/>
          <w:sz w:val="24"/>
          <w:szCs w:val="24"/>
        </w:rPr>
        <w:t xml:space="preserve"> (800) 231-</w:t>
      </w:r>
      <w:proofErr w:type="gramStart"/>
      <w:r w:rsidRPr="00B02821">
        <w:rPr>
          <w:rFonts w:ascii="Tiffany-Thin" w:hAnsi="Tiffany-Thin"/>
          <w:b/>
          <w:bCs/>
          <w:sz w:val="24"/>
          <w:szCs w:val="24"/>
        </w:rPr>
        <w:t>4469  E-mail</w:t>
      </w:r>
      <w:proofErr w:type="gramEnd"/>
      <w:r w:rsidRPr="00B02821">
        <w:rPr>
          <w:rFonts w:ascii="Tiffany-Thin" w:hAnsi="Tiffany-Thin"/>
          <w:b/>
          <w:bCs/>
          <w:sz w:val="24"/>
          <w:szCs w:val="24"/>
        </w:rPr>
        <w:t xml:space="preserve">: </w:t>
      </w:r>
      <w:hyperlink r:id="rId5" w:history="1">
        <w:r w:rsidRPr="00B02821">
          <w:rPr>
            <w:rStyle w:val="Hyperlink"/>
            <w:rFonts w:ascii="Tiffany-Thin" w:hAnsi="Tiffany-Thin"/>
            <w:b/>
            <w:bCs/>
            <w:sz w:val="24"/>
            <w:szCs w:val="24"/>
          </w:rPr>
          <w:t>office@cheshud.com</w:t>
        </w:r>
      </w:hyperlink>
    </w:p>
    <w:p w14:paraId="5E4F495F" w14:textId="77777777" w:rsidR="005D0C9A" w:rsidRPr="00B02821" w:rsidRDefault="005D0C9A" w:rsidP="005D0C9A">
      <w:pPr>
        <w:jc w:val="center"/>
        <w:rPr>
          <w:rFonts w:ascii="Tiffany-Thin" w:hAnsi="Tiffany-Thin"/>
          <w:b/>
          <w:bCs/>
          <w:sz w:val="24"/>
          <w:szCs w:val="24"/>
        </w:rPr>
      </w:pPr>
      <w:r w:rsidRPr="00B02821">
        <w:rPr>
          <w:rFonts w:ascii="Tiffany-Thin" w:hAnsi="Tiffany-Thin"/>
          <w:b/>
          <w:bCs/>
          <w:sz w:val="24"/>
          <w:szCs w:val="24"/>
        </w:rPr>
        <w:t xml:space="preserve">Visit our website  </w:t>
      </w:r>
      <w:hyperlink r:id="rId6" w:history="1">
        <w:r w:rsidRPr="00B02821">
          <w:rPr>
            <w:rStyle w:val="Hyperlink"/>
            <w:rFonts w:ascii="Tiffany-Thin" w:hAnsi="Tiffany-Thin"/>
            <w:b/>
            <w:bCs/>
            <w:sz w:val="24"/>
            <w:szCs w:val="24"/>
          </w:rPr>
          <w:t>www.cheshudinc.com</w:t>
        </w:r>
      </w:hyperlink>
      <w:r w:rsidRPr="00B02821">
        <w:rPr>
          <w:rFonts w:ascii="Tiffany-Thin" w:hAnsi="Tiffany-Thin"/>
          <w:b/>
          <w:bCs/>
          <w:sz w:val="24"/>
          <w:szCs w:val="24"/>
        </w:rPr>
        <w:t xml:space="preserve"> </w:t>
      </w:r>
    </w:p>
    <w:p w14:paraId="22BEA624" w14:textId="77777777" w:rsidR="005D0C9A" w:rsidRPr="00FD7ECC" w:rsidRDefault="005D0C9A" w:rsidP="005D0C9A">
      <w:pPr>
        <w:rPr>
          <w:sz w:val="16"/>
          <w:szCs w:val="16"/>
        </w:rPr>
      </w:pPr>
    </w:p>
    <w:p w14:paraId="06F88ABF" w14:textId="77777777" w:rsidR="00534A15" w:rsidRDefault="00534A15"/>
    <w:sectPr w:rsidR="00534A15" w:rsidSect="004E2827">
      <w:pgSz w:w="12240" w:h="15840" w:code="1"/>
      <w:pgMar w:top="720" w:right="864" w:bottom="90" w:left="864" w:header="0" w:footer="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ffany-Thin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B6097"/>
    <w:multiLevelType w:val="hybridMultilevel"/>
    <w:tmpl w:val="92AA20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D46A0"/>
    <w:multiLevelType w:val="multilevel"/>
    <w:tmpl w:val="0804CE46"/>
    <w:lvl w:ilvl="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4E3852"/>
    <w:multiLevelType w:val="hybridMultilevel"/>
    <w:tmpl w:val="9FB0B3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8545E"/>
    <w:multiLevelType w:val="hybridMultilevel"/>
    <w:tmpl w:val="C80640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F1F9A"/>
    <w:multiLevelType w:val="hybridMultilevel"/>
    <w:tmpl w:val="22F699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B7994"/>
    <w:multiLevelType w:val="hybridMultilevel"/>
    <w:tmpl w:val="133C40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342FE8"/>
    <w:multiLevelType w:val="hybridMultilevel"/>
    <w:tmpl w:val="303AA7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447FAA"/>
    <w:multiLevelType w:val="hybridMultilevel"/>
    <w:tmpl w:val="42C00C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E4B6C"/>
    <w:multiLevelType w:val="hybridMultilevel"/>
    <w:tmpl w:val="3426FF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A83407"/>
    <w:multiLevelType w:val="multilevel"/>
    <w:tmpl w:val="3F92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A972A27"/>
    <w:multiLevelType w:val="hybridMultilevel"/>
    <w:tmpl w:val="0DC0FB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9D0159"/>
    <w:multiLevelType w:val="hybridMultilevel"/>
    <w:tmpl w:val="F8FA34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05747"/>
    <w:multiLevelType w:val="hybridMultilevel"/>
    <w:tmpl w:val="AA142D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B26BC0"/>
    <w:multiLevelType w:val="hybridMultilevel"/>
    <w:tmpl w:val="F69A04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F02BD5"/>
    <w:multiLevelType w:val="hybridMultilevel"/>
    <w:tmpl w:val="ECF8AA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4943AA"/>
    <w:multiLevelType w:val="hybridMultilevel"/>
    <w:tmpl w:val="475284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940ED2"/>
    <w:multiLevelType w:val="hybridMultilevel"/>
    <w:tmpl w:val="A80A29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C552DD"/>
    <w:multiLevelType w:val="hybridMultilevel"/>
    <w:tmpl w:val="B29818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1C50BB"/>
    <w:multiLevelType w:val="hybridMultilevel"/>
    <w:tmpl w:val="A85C78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0D79CA"/>
    <w:multiLevelType w:val="hybridMultilevel"/>
    <w:tmpl w:val="213C82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283E78"/>
    <w:multiLevelType w:val="hybridMultilevel"/>
    <w:tmpl w:val="B290DA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5A2F3F"/>
    <w:multiLevelType w:val="hybridMultilevel"/>
    <w:tmpl w:val="F55446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19568E"/>
    <w:multiLevelType w:val="multilevel"/>
    <w:tmpl w:val="98603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D9512E3"/>
    <w:multiLevelType w:val="hybridMultilevel"/>
    <w:tmpl w:val="024C57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24367C"/>
    <w:multiLevelType w:val="multilevel"/>
    <w:tmpl w:val="C090E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7EB25B3"/>
    <w:multiLevelType w:val="hybridMultilevel"/>
    <w:tmpl w:val="ED626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33771A"/>
    <w:multiLevelType w:val="multilevel"/>
    <w:tmpl w:val="AB567C94"/>
    <w:lvl w:ilvl="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B9360D3"/>
    <w:multiLevelType w:val="hybridMultilevel"/>
    <w:tmpl w:val="3DFE9C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891DF1"/>
    <w:multiLevelType w:val="multilevel"/>
    <w:tmpl w:val="D3B2D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DDD251D"/>
    <w:multiLevelType w:val="hybridMultilevel"/>
    <w:tmpl w:val="07D246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A564FD"/>
    <w:multiLevelType w:val="hybridMultilevel"/>
    <w:tmpl w:val="1A8029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720DE5"/>
    <w:multiLevelType w:val="hybridMultilevel"/>
    <w:tmpl w:val="5F8ACBE4"/>
    <w:lvl w:ilvl="0" w:tplc="B78E36A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2" w15:restartNumberingAfterBreak="0">
    <w:nsid w:val="672A7CBA"/>
    <w:multiLevelType w:val="hybridMultilevel"/>
    <w:tmpl w:val="6E7C20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357859"/>
    <w:multiLevelType w:val="multilevel"/>
    <w:tmpl w:val="662E7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7B7696F"/>
    <w:multiLevelType w:val="multilevel"/>
    <w:tmpl w:val="2354C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B85661A"/>
    <w:multiLevelType w:val="hybridMultilevel"/>
    <w:tmpl w:val="809420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4408272">
    <w:abstractNumId w:val="14"/>
  </w:num>
  <w:num w:numId="2" w16cid:durableId="1531988947">
    <w:abstractNumId w:val="12"/>
  </w:num>
  <w:num w:numId="3" w16cid:durableId="2001811445">
    <w:abstractNumId w:val="31"/>
  </w:num>
  <w:num w:numId="4" w16cid:durableId="2104262054">
    <w:abstractNumId w:val="18"/>
  </w:num>
  <w:num w:numId="5" w16cid:durableId="1240091775">
    <w:abstractNumId w:val="7"/>
  </w:num>
  <w:num w:numId="6" w16cid:durableId="1254707162">
    <w:abstractNumId w:val="15"/>
  </w:num>
  <w:num w:numId="7" w16cid:durableId="552665404">
    <w:abstractNumId w:val="8"/>
  </w:num>
  <w:num w:numId="8" w16cid:durableId="320934632">
    <w:abstractNumId w:val="3"/>
  </w:num>
  <w:num w:numId="9" w16cid:durableId="1751392110">
    <w:abstractNumId w:val="19"/>
  </w:num>
  <w:num w:numId="10" w16cid:durableId="1735422138">
    <w:abstractNumId w:val="1"/>
  </w:num>
  <w:num w:numId="11" w16cid:durableId="1772049451">
    <w:abstractNumId w:val="26"/>
  </w:num>
  <w:num w:numId="12" w16cid:durableId="2001493830">
    <w:abstractNumId w:val="16"/>
  </w:num>
  <w:num w:numId="13" w16cid:durableId="646396098">
    <w:abstractNumId w:val="6"/>
  </w:num>
  <w:num w:numId="14" w16cid:durableId="396589897">
    <w:abstractNumId w:val="32"/>
  </w:num>
  <w:num w:numId="15" w16cid:durableId="1860705243">
    <w:abstractNumId w:val="20"/>
  </w:num>
  <w:num w:numId="16" w16cid:durableId="674922493">
    <w:abstractNumId w:val="21"/>
  </w:num>
  <w:num w:numId="17" w16cid:durableId="1811509789">
    <w:abstractNumId w:val="5"/>
  </w:num>
  <w:num w:numId="18" w16cid:durableId="1898665292">
    <w:abstractNumId w:val="17"/>
  </w:num>
  <w:num w:numId="19" w16cid:durableId="135874736">
    <w:abstractNumId w:val="13"/>
  </w:num>
  <w:num w:numId="20" w16cid:durableId="1559517423">
    <w:abstractNumId w:val="17"/>
  </w:num>
  <w:num w:numId="21" w16cid:durableId="722749820">
    <w:abstractNumId w:val="35"/>
  </w:num>
  <w:num w:numId="22" w16cid:durableId="1534877541">
    <w:abstractNumId w:val="23"/>
  </w:num>
  <w:num w:numId="23" w16cid:durableId="116725677">
    <w:abstractNumId w:val="4"/>
  </w:num>
  <w:num w:numId="24" w16cid:durableId="1564565070">
    <w:abstractNumId w:val="2"/>
  </w:num>
  <w:num w:numId="25" w16cid:durableId="617643525">
    <w:abstractNumId w:val="33"/>
  </w:num>
  <w:num w:numId="26" w16cid:durableId="2066561997">
    <w:abstractNumId w:val="25"/>
  </w:num>
  <w:num w:numId="27" w16cid:durableId="878513127">
    <w:abstractNumId w:val="24"/>
  </w:num>
  <w:num w:numId="28" w16cid:durableId="1298338890">
    <w:abstractNumId w:val="29"/>
  </w:num>
  <w:num w:numId="29" w16cid:durableId="874007856">
    <w:abstractNumId w:val="30"/>
  </w:num>
  <w:num w:numId="30" w16cid:durableId="1490901461">
    <w:abstractNumId w:val="0"/>
  </w:num>
  <w:num w:numId="31" w16cid:durableId="729421522">
    <w:abstractNumId w:val="9"/>
  </w:num>
  <w:num w:numId="32" w16cid:durableId="327250544">
    <w:abstractNumId w:val="22"/>
  </w:num>
  <w:num w:numId="33" w16cid:durableId="1130055448">
    <w:abstractNumId w:val="34"/>
  </w:num>
  <w:num w:numId="34" w16cid:durableId="1037781157">
    <w:abstractNumId w:val="28"/>
  </w:num>
  <w:num w:numId="35" w16cid:durableId="1887794643">
    <w:abstractNumId w:val="11"/>
  </w:num>
  <w:num w:numId="36" w16cid:durableId="283730657">
    <w:abstractNumId w:val="10"/>
  </w:num>
  <w:num w:numId="37" w16cid:durableId="4799294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C9A"/>
    <w:rsid w:val="00000AA7"/>
    <w:rsid w:val="00027624"/>
    <w:rsid w:val="000A0E82"/>
    <w:rsid w:val="000B486C"/>
    <w:rsid w:val="0010076D"/>
    <w:rsid w:val="0012708D"/>
    <w:rsid w:val="00143B7D"/>
    <w:rsid w:val="00174215"/>
    <w:rsid w:val="001A0B95"/>
    <w:rsid w:val="001E15B6"/>
    <w:rsid w:val="0022119B"/>
    <w:rsid w:val="00247041"/>
    <w:rsid w:val="003465AD"/>
    <w:rsid w:val="00392B75"/>
    <w:rsid w:val="003F17F3"/>
    <w:rsid w:val="004E3B6F"/>
    <w:rsid w:val="00534533"/>
    <w:rsid w:val="00534A15"/>
    <w:rsid w:val="00545EA5"/>
    <w:rsid w:val="005C0E29"/>
    <w:rsid w:val="005D0C9A"/>
    <w:rsid w:val="00666788"/>
    <w:rsid w:val="00687346"/>
    <w:rsid w:val="00706173"/>
    <w:rsid w:val="00772354"/>
    <w:rsid w:val="0078314B"/>
    <w:rsid w:val="00796FAD"/>
    <w:rsid w:val="007D59E4"/>
    <w:rsid w:val="00825005"/>
    <w:rsid w:val="008751E9"/>
    <w:rsid w:val="00884191"/>
    <w:rsid w:val="00984EDD"/>
    <w:rsid w:val="009E3BA8"/>
    <w:rsid w:val="00AD03D8"/>
    <w:rsid w:val="00B05B54"/>
    <w:rsid w:val="00B17AC5"/>
    <w:rsid w:val="00B21D9D"/>
    <w:rsid w:val="00B83EE8"/>
    <w:rsid w:val="00B92B62"/>
    <w:rsid w:val="00BC0129"/>
    <w:rsid w:val="00C1710B"/>
    <w:rsid w:val="00C63D89"/>
    <w:rsid w:val="00C86B77"/>
    <w:rsid w:val="00C91ED5"/>
    <w:rsid w:val="00CD257C"/>
    <w:rsid w:val="00E56CD5"/>
    <w:rsid w:val="00ED752B"/>
    <w:rsid w:val="00EF454E"/>
    <w:rsid w:val="00FD439F"/>
    <w:rsid w:val="00FE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0D4C2"/>
  <w15:chartTrackingRefBased/>
  <w15:docId w15:val="{3674B412-42E3-4CB8-92EC-88D086924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D0C9A"/>
    <w:pPr>
      <w:keepNext/>
      <w:jc w:val="center"/>
      <w:outlineLvl w:val="0"/>
    </w:pPr>
    <w:rPr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D0C9A"/>
    <w:rPr>
      <w:rFonts w:ascii="Times New Roman" w:eastAsia="Times New Roman" w:hAnsi="Times New Roman" w:cs="Times New Roman"/>
      <w:sz w:val="44"/>
      <w:szCs w:val="20"/>
    </w:rPr>
  </w:style>
  <w:style w:type="character" w:styleId="Hyperlink">
    <w:name w:val="Hyperlink"/>
    <w:rsid w:val="005D0C9A"/>
    <w:rPr>
      <w:color w:val="0000FF"/>
      <w:u w:val="single"/>
    </w:rPr>
  </w:style>
  <w:style w:type="character" w:styleId="CommentReference">
    <w:name w:val="annotation reference"/>
    <w:rsid w:val="005D0C9A"/>
    <w:rPr>
      <w:sz w:val="16"/>
      <w:szCs w:val="16"/>
    </w:rPr>
  </w:style>
  <w:style w:type="paragraph" w:styleId="CommentText">
    <w:name w:val="annotation text"/>
    <w:basedOn w:val="Normal"/>
    <w:link w:val="CommentTextChar"/>
    <w:rsid w:val="005D0C9A"/>
  </w:style>
  <w:style w:type="character" w:customStyle="1" w:styleId="CommentTextChar">
    <w:name w:val="Comment Text Char"/>
    <w:basedOn w:val="DefaultParagraphFont"/>
    <w:link w:val="CommentText"/>
    <w:rsid w:val="005D0C9A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5D0C9A"/>
    <w:rPr>
      <w:rFonts w:eastAsia="Calibri"/>
      <w:sz w:val="24"/>
      <w:szCs w:val="24"/>
    </w:rPr>
  </w:style>
  <w:style w:type="character" w:customStyle="1" w:styleId="mark1go4e22qb">
    <w:name w:val="mark1go4e22qb"/>
    <w:rsid w:val="005D0C9A"/>
  </w:style>
  <w:style w:type="paragraph" w:styleId="BalloonText">
    <w:name w:val="Balloon Text"/>
    <w:basedOn w:val="Normal"/>
    <w:link w:val="BalloonTextChar"/>
    <w:uiPriority w:val="99"/>
    <w:semiHidden/>
    <w:unhideWhenUsed/>
    <w:rsid w:val="005D0C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C9A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C0129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C63D89"/>
    <w:rPr>
      <w:rFonts w:ascii="Calibri" w:eastAsiaTheme="minorHAnsi" w:hAnsi="Calibri" w:cs="Calibri"/>
      <w:sz w:val="22"/>
      <w:szCs w:val="22"/>
    </w:rPr>
  </w:style>
  <w:style w:type="paragraph" w:styleId="Header">
    <w:name w:val="header"/>
    <w:basedOn w:val="Normal"/>
    <w:link w:val="HeaderChar"/>
    <w:rsid w:val="001A0B95"/>
    <w:pPr>
      <w:tabs>
        <w:tab w:val="center" w:pos="4680"/>
        <w:tab w:val="right" w:pos="936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1A0B95"/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78314B"/>
    <w:rPr>
      <w:rFonts w:ascii="Calibri" w:eastAsiaTheme="minorHAnsi" w:hAnsi="Calibri" w:cs="Calibri"/>
      <w:sz w:val="22"/>
      <w:szCs w:val="22"/>
    </w:rPr>
  </w:style>
  <w:style w:type="paragraph" w:customStyle="1" w:styleId="xxmsonormal">
    <w:name w:val="x_x_msonormal"/>
    <w:basedOn w:val="Normal"/>
    <w:rsid w:val="00ED752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1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shudinc.com" TargetMode="External"/><Relationship Id="rId5" Type="http://schemas.openxmlformats.org/officeDocument/2006/relationships/hyperlink" Target="mailto:office@cheshu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Bell</dc:creator>
  <cp:keywords/>
  <dc:description/>
  <cp:lastModifiedBy>Robin Bell</cp:lastModifiedBy>
  <cp:revision>2</cp:revision>
  <cp:lastPrinted>2023-08-03T16:47:00Z</cp:lastPrinted>
  <dcterms:created xsi:type="dcterms:W3CDTF">2023-08-03T18:59:00Z</dcterms:created>
  <dcterms:modified xsi:type="dcterms:W3CDTF">2023-08-03T18:59:00Z</dcterms:modified>
</cp:coreProperties>
</file>